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rPr>
              <w:t>票卡管理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学生具备一定理论知识基础，但对城市轨道交通车票全流程管理与安全运营的实际认知较为薄弱。日常乘坐地铁接触过车票使用环节，</w:t>
            </w:r>
            <w:r>
              <w:rPr>
                <w:rFonts w:hint="eastAsia" w:ascii="Times New Roman" w:hAnsi="Times New Roman"/>
                <w:sz w:val="24"/>
                <w:szCs w:val="24"/>
                <w:lang w:val="en-US" w:eastAsia="zh-CN"/>
              </w:rPr>
              <w:t>但</w:t>
            </w:r>
            <w:r>
              <w:rPr>
                <w:rFonts w:hint="eastAsia" w:ascii="Times New Roman" w:hAnsi="Times New Roman"/>
                <w:sz w:val="24"/>
                <w:szCs w:val="24"/>
              </w:rPr>
              <w:t>不清楚票卡</w:t>
            </w:r>
            <w:r>
              <w:rPr>
                <w:rFonts w:hint="eastAsia" w:ascii="Times New Roman" w:hAnsi="Times New Roman"/>
                <w:sz w:val="24"/>
                <w:szCs w:val="24"/>
                <w:lang w:val="en-US" w:eastAsia="zh-CN"/>
              </w:rPr>
              <w:t>运作流程、</w:t>
            </w:r>
            <w:r>
              <w:rPr>
                <w:rFonts w:hint="eastAsia" w:ascii="Times New Roman" w:hAnsi="Times New Roman"/>
                <w:sz w:val="24"/>
                <w:szCs w:val="24"/>
              </w:rPr>
              <w:t>安全管理、交接等复杂规范流程。学生有较强的自主学习能力，能够通过查阅资料、小组讨论探索车票运作流程，</w:t>
            </w:r>
            <w:r>
              <w:rPr>
                <w:rFonts w:hint="eastAsia" w:ascii="Times New Roman" w:hAnsi="Times New Roman"/>
                <w:sz w:val="24"/>
                <w:szCs w:val="24"/>
                <w:lang w:val="en-US" w:eastAsia="zh-CN"/>
              </w:rPr>
              <w:t>但</w:t>
            </w:r>
            <w:r>
              <w:rPr>
                <w:rFonts w:hint="eastAsia" w:ascii="Times New Roman" w:hAnsi="Times New Roman"/>
                <w:sz w:val="24"/>
                <w:szCs w:val="24"/>
              </w:rPr>
              <w:t>在系统整合车票生命周期各环节关系、安全管理规定与实际操作联系、票卡交接流程与应急处理等方面存在不足。</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42FCED2B">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1.理解票卡管理中的成本因素，包括采购成本、存储成本、损耗成本等，树立成本意识，同时注重资源节约，合理规划票卡的使用和回收，减少浪费。</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2.关注票卡管理对乘客体验的影响，如确保票卡供应充足、质量可靠、使用便捷，从乘客需求出发优化票卡管理工作，提高乘客满意度。</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604540D9">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1.了解票卡的配发流转。</w:t>
            </w:r>
          </w:p>
          <w:p w14:paraId="131AD515">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2.理解车票的加封和开封。</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3.熟悉车票的盘点。</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090DEAD8">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1.能够掌握票卡/票据的交接要求。</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2.能够熟悉票卡的借调。</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457975">
            <w:pPr>
              <w:numPr>
                <w:ilvl w:val="0"/>
                <w:numId w:val="0"/>
              </w:numPr>
              <w:spacing w:line="360" w:lineRule="auto"/>
              <w:rPr>
                <w:rFonts w:hint="eastAsia" w:ascii="Times New Roman" w:hAnsi="Times New Roman"/>
                <w:bCs/>
                <w:sz w:val="24"/>
                <w:szCs w:val="24"/>
              </w:rPr>
            </w:pPr>
            <w:r>
              <w:rPr>
                <w:rFonts w:hint="eastAsia" w:ascii="Times New Roman" w:hAnsi="Times New Roman"/>
                <w:sz w:val="24"/>
                <w:szCs w:val="24"/>
                <w:lang w:val="en-US" w:eastAsia="zh-CN"/>
              </w:rPr>
              <w:t>票卡的配发流转、车票的加封和开封和车票的盘点</w:t>
            </w:r>
            <w:r>
              <w:rPr>
                <w:rFonts w:hint="eastAsia" w:ascii="Times New Roman" w:hAnsi="Times New Roman"/>
                <w:bCs/>
                <w:sz w:val="24"/>
                <w:szCs w:val="24"/>
              </w:rPr>
              <w:t>。</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319BD195">
            <w:pPr>
              <w:spacing w:line="360" w:lineRule="auto"/>
              <w:ind w:firstLine="480" w:firstLineChars="200"/>
              <w:rPr>
                <w:rFonts w:hint="eastAsia" w:ascii="Times New Roman" w:hAnsi="Times New Roman"/>
                <w:bCs/>
                <w:sz w:val="24"/>
                <w:szCs w:val="24"/>
                <w:lang w:eastAsia="zh-CN"/>
              </w:rPr>
            </w:pPr>
            <w:r>
              <w:rPr>
                <w:rFonts w:hint="eastAsia" w:ascii="Times New Roman" w:hAnsi="Times New Roman"/>
                <w:bCs/>
                <w:sz w:val="24"/>
                <w:szCs w:val="24"/>
                <w:lang w:eastAsia="zh-CN"/>
              </w:rPr>
              <w:t>情景模拟：通过视频或现场模拟一段乘客在购票或进出站时遇到票</w:t>
            </w:r>
            <w:r>
              <w:rPr>
                <w:rFonts w:hint="eastAsia" w:ascii="Times New Roman" w:hAnsi="Times New Roman"/>
                <w:bCs/>
                <w:sz w:val="24"/>
                <w:szCs w:val="24"/>
                <w:lang w:val="en-US" w:eastAsia="zh-CN"/>
              </w:rPr>
              <w:t>卡</w:t>
            </w:r>
            <w:r>
              <w:rPr>
                <w:rFonts w:hint="eastAsia" w:ascii="Times New Roman" w:hAnsi="Times New Roman"/>
                <w:bCs/>
                <w:sz w:val="24"/>
                <w:szCs w:val="24"/>
                <w:lang w:eastAsia="zh-CN"/>
              </w:rPr>
              <w:t>问题的场景。</w:t>
            </w:r>
          </w:p>
          <w:p w14:paraId="11345C1D">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问题引导：提出“为什么票</w:t>
            </w:r>
            <w:r>
              <w:rPr>
                <w:rFonts w:hint="eastAsia" w:ascii="Times New Roman" w:hAnsi="Times New Roman"/>
                <w:bCs/>
                <w:sz w:val="24"/>
                <w:szCs w:val="24"/>
                <w:lang w:val="en-US" w:eastAsia="zh-CN"/>
              </w:rPr>
              <w:t>卡</w:t>
            </w:r>
            <w:r>
              <w:rPr>
                <w:rFonts w:hint="eastAsia" w:ascii="Times New Roman" w:hAnsi="Times New Roman"/>
                <w:bCs/>
                <w:sz w:val="24"/>
                <w:szCs w:val="24"/>
                <w:lang w:eastAsia="zh-CN"/>
              </w:rPr>
              <w:t>事务处理对轨道交通运营如此重要？”等问题</w:t>
            </w:r>
            <w:bookmarkStart w:id="0" w:name="_GoBack"/>
            <w:bookmarkEnd w:id="0"/>
            <w:r>
              <w:rPr>
                <w:rFonts w:hint="eastAsia" w:ascii="Times New Roman" w:hAnsi="Times New Roman"/>
                <w:bCs/>
                <w:sz w:val="24"/>
                <w:szCs w:val="24"/>
                <w:lang w:eastAsia="zh-CN"/>
              </w:rPr>
              <w:t>。</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3F40C7F4">
            <w:pPr>
              <w:spacing w:line="379" w:lineRule="auto"/>
              <w:rPr>
                <w:rFonts w:ascii="Times New Roman" w:hAnsi="Times New Roman"/>
                <w:sz w:val="24"/>
              </w:rPr>
            </w:pPr>
            <w:r>
              <w:rPr>
                <w:rFonts w:hint="eastAsia" w:ascii="Times New Roman" w:hAnsi="Times New Roman"/>
                <w:sz w:val="24"/>
                <w:lang w:val="en-US" w:eastAsia="zh-CN"/>
              </w:rPr>
              <w:t>通过观看案例让学生感受到</w:t>
            </w:r>
            <w:r>
              <w:rPr>
                <w:rFonts w:hint="eastAsia" w:ascii="Times New Roman" w:hAnsi="Times New Roman"/>
                <w:bCs/>
                <w:sz w:val="24"/>
                <w:szCs w:val="24"/>
                <w:lang w:eastAsia="zh-CN"/>
              </w:rPr>
              <w:t>票</w:t>
            </w:r>
            <w:r>
              <w:rPr>
                <w:rFonts w:hint="eastAsia" w:ascii="Times New Roman" w:hAnsi="Times New Roman"/>
                <w:bCs/>
                <w:sz w:val="24"/>
                <w:szCs w:val="24"/>
                <w:lang w:val="en-US" w:eastAsia="zh-CN"/>
              </w:rPr>
              <w:t>卡</w:t>
            </w:r>
            <w:r>
              <w:rPr>
                <w:rFonts w:hint="eastAsia" w:ascii="Times New Roman" w:hAnsi="Times New Roman"/>
                <w:bCs/>
                <w:sz w:val="24"/>
                <w:szCs w:val="24"/>
                <w:lang w:eastAsia="zh-CN"/>
              </w:rPr>
              <w:t>管理的重要性，引发学生思考如何妥善处理</w:t>
            </w:r>
            <w:r>
              <w:rPr>
                <w:rFonts w:hint="eastAsia" w:ascii="Times New Roman" w:hAnsi="Times New Roman"/>
                <w:sz w:val="24"/>
              </w:rPr>
              <w:t>。</w:t>
            </w:r>
          </w:p>
          <w:p w14:paraId="65C65858">
            <w:pPr>
              <w:spacing w:line="379" w:lineRule="auto"/>
              <w:rPr>
                <w:rFonts w:ascii="Times New Roman" w:hAnsi="Times New Roman"/>
                <w:sz w:val="24"/>
              </w:rPr>
            </w:pPr>
          </w:p>
          <w:p w14:paraId="19ACDECA">
            <w:pPr>
              <w:spacing w:line="379" w:lineRule="auto"/>
              <w:rPr>
                <w:rFonts w:ascii="Times New Roman" w:hAnsi="Times New Roman"/>
                <w:sz w:val="24"/>
              </w:rPr>
            </w:pPr>
          </w:p>
          <w:p w14:paraId="2CB0E91D">
            <w:pPr>
              <w:spacing w:line="379" w:lineRule="auto"/>
              <w:rPr>
                <w:rFonts w:ascii="Times New Roman" w:hAnsi="Times New Roman"/>
                <w:sz w:val="24"/>
              </w:rPr>
            </w:pPr>
          </w:p>
          <w:p w14:paraId="7044FA51">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039C8E14">
            <w:pPr>
              <w:rPr>
                <w:color w:val="auto"/>
              </w:rPr>
            </w:pPr>
          </w:p>
        </w:tc>
        <w:tc>
          <w:tcPr>
            <w:tcW w:w="5479" w:type="dxa"/>
            <w:shd w:val="clear" w:color="auto" w:fill="FFFFFF" w:themeFill="background1"/>
            <w:vAlign w:val="top"/>
          </w:tcPr>
          <w:p w14:paraId="5937B285">
            <w:pPr>
              <w:pStyle w:val="5"/>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sz w:val="24"/>
                <w:szCs w:val="24"/>
                <w:lang w:eastAsia="zh-CN"/>
              </w:rPr>
            </w:pPr>
            <w:r>
              <w:rPr>
                <w:rFonts w:hint="eastAsia" w:ascii="宋体" w:hAnsi="宋体" w:eastAsia="宋体" w:cs="宋体"/>
                <w:bCs/>
                <w:color w:val="auto"/>
                <w:kern w:val="2"/>
                <w:sz w:val="24"/>
                <w:szCs w:val="24"/>
                <w:lang w:val="en-US" w:eastAsia="zh-CN" w:bidi="ar-SA"/>
              </w:rPr>
              <w:t>（一）</w:t>
            </w:r>
            <w:r>
              <w:rPr>
                <w:rFonts w:hint="eastAsia" w:ascii="宋体" w:hAnsi="宋体" w:eastAsia="宋体" w:cs="宋体"/>
                <w:bCs/>
                <w:color w:val="auto"/>
                <w:sz w:val="24"/>
                <w:szCs w:val="24"/>
                <w:lang w:val="en-US" w:eastAsia="zh-CN"/>
              </w:rPr>
              <w:t>车票运作流程及管理</w:t>
            </w:r>
          </w:p>
          <w:p w14:paraId="1EA9E7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1.车票的生命周期</w:t>
            </w:r>
          </w:p>
          <w:p w14:paraId="5A0D06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票卡生命周期包括初始化、发售、充值、更新、进站、出站、扣值、退款、注销、重编码等，如图4-3所示。</w:t>
            </w:r>
          </w:p>
          <w:p w14:paraId="0A7B6856">
            <w:pPr>
              <w:pStyle w:val="5"/>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3340735" cy="2345690"/>
                  <wp:effectExtent l="0" t="0" r="1206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3340735" cy="2345690"/>
                          </a:xfrm>
                          <a:prstGeom prst="rect">
                            <a:avLst/>
                          </a:prstGeom>
                          <a:noFill/>
                          <a:ln>
                            <a:noFill/>
                          </a:ln>
                        </pic:spPr>
                      </pic:pic>
                    </a:graphicData>
                  </a:graphic>
                </wp:inline>
              </w:drawing>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展示图片，学生认真观看，教师补充讲解</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车票的生命周期</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0AACAB3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2.车票编码定义</w:t>
            </w:r>
          </w:p>
          <w:p w14:paraId="0A5DB6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车票编码的定义涵盖了车票的种类、编号、价值、有效期以及适用区域等细节。</w:t>
            </w:r>
          </w:p>
        </w:tc>
        <w:tc>
          <w:tcPr>
            <w:tcW w:w="1521" w:type="dxa"/>
            <w:shd w:val="clear" w:color="auto" w:fill="FFFFFF" w:themeFill="background1"/>
            <w:vAlign w:val="center"/>
          </w:tcPr>
          <w:p w14:paraId="4CC87C2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车票编码的定义涵盖</w:t>
            </w:r>
            <w:r>
              <w:rPr>
                <w:rFonts w:hint="eastAsia" w:ascii="宋体" w:hAnsi="宋体" w:cs="宋体"/>
                <w:color w:val="auto"/>
                <w:kern w:val="0"/>
                <w:sz w:val="24"/>
                <w:szCs w:val="24"/>
                <w:lang w:val="en-US" w:eastAsia="zh-CN" w:bidi="ar"/>
              </w:rPr>
              <w:t>的内容</w:t>
            </w:r>
          </w:p>
        </w:tc>
      </w:tr>
      <w:tr w14:paraId="2DE0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7865A4D">
            <w:pPr>
              <w:rPr>
                <w:color w:val="auto"/>
              </w:rPr>
            </w:pPr>
          </w:p>
        </w:tc>
        <w:tc>
          <w:tcPr>
            <w:tcW w:w="5479" w:type="dxa"/>
            <w:shd w:val="clear" w:color="auto" w:fill="FFFFFF" w:themeFill="background1"/>
            <w:vAlign w:val="top"/>
          </w:tcPr>
          <w:p w14:paraId="188012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（1）车票类别。</w:t>
            </w:r>
          </w:p>
          <w:p w14:paraId="6F687A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车票的分类标志了其应用方式和处理规则的不同，这些在编码过程中被确定。</w:t>
            </w:r>
          </w:p>
        </w:tc>
        <w:tc>
          <w:tcPr>
            <w:tcW w:w="1521" w:type="dxa"/>
            <w:shd w:val="clear" w:color="auto" w:fill="FFFFFF" w:themeFill="background1"/>
            <w:vAlign w:val="center"/>
          </w:tcPr>
          <w:p w14:paraId="7D4BF56E">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6300DB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D6F46DB">
            <w:pPr>
              <w:rPr>
                <w:color w:val="auto"/>
              </w:rPr>
            </w:pPr>
          </w:p>
        </w:tc>
        <w:tc>
          <w:tcPr>
            <w:tcW w:w="5479" w:type="dxa"/>
            <w:shd w:val="clear" w:color="auto" w:fill="FFFFFF" w:themeFill="background1"/>
            <w:vAlign w:val="top"/>
          </w:tcPr>
          <w:p w14:paraId="6C7D25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（2）车票编号。</w:t>
            </w:r>
          </w:p>
          <w:p w14:paraId="0853FF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车票编号分为卡面编号、物理卡号和逻辑卡号。</w:t>
            </w:r>
          </w:p>
          <w:p w14:paraId="680A0D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①车票表面的卡面编号是生产厂商在制造车票时印刷的，它包含了生产者代码、批次等详细信息。</w:t>
            </w:r>
          </w:p>
          <w:p w14:paraId="322405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②物理卡号指的是车票媒介产品出厂时，生产厂商直接在芯片中记录的序列号。</w:t>
            </w:r>
          </w:p>
          <w:p w14:paraId="07A268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逻辑卡号是AFC为了追踪车票流通和管理功能设置而分配的编号。在车票的初始化阶段，编码机负责写入逻辑卡号。在车票的整个制作和使用过程中，中心数据库利用票面编码、物理卡号与逻辑卡号之间的关联，实现对车票使用的有效防伪和追踪。</w:t>
            </w:r>
          </w:p>
        </w:tc>
        <w:tc>
          <w:tcPr>
            <w:tcW w:w="1521" w:type="dxa"/>
            <w:shd w:val="clear" w:color="auto" w:fill="FFFFFF" w:themeFill="background1"/>
            <w:vAlign w:val="center"/>
          </w:tcPr>
          <w:p w14:paraId="4E7E65E7">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1CE8A28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车票编号</w:t>
            </w:r>
            <w:r>
              <w:rPr>
                <w:rFonts w:hint="eastAsia" w:ascii="宋体" w:hAnsi="宋体" w:cs="宋体"/>
                <w:color w:val="auto"/>
                <w:kern w:val="0"/>
                <w:sz w:val="24"/>
                <w:szCs w:val="24"/>
                <w:lang w:val="en-US" w:eastAsia="zh-CN" w:bidi="ar"/>
              </w:rPr>
              <w:t>的知识</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795227A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（3）车票赋值。</w:t>
            </w:r>
          </w:p>
          <w:p w14:paraId="180278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车票的价值指的是车票内含的可用于乘坐城市轨道交通的金额，这个金额是印刻在车票上的。</w:t>
            </w:r>
          </w:p>
        </w:tc>
        <w:tc>
          <w:tcPr>
            <w:tcW w:w="1521" w:type="dxa"/>
            <w:shd w:val="clear" w:color="auto" w:fill="FFFFFF" w:themeFill="background1"/>
            <w:vAlign w:val="center"/>
          </w:tcPr>
          <w:p w14:paraId="4549CD7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29AAEC8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车票赋值</w:t>
            </w:r>
            <w:r>
              <w:rPr>
                <w:rFonts w:hint="eastAsia" w:ascii="宋体" w:hAnsi="宋体" w:cs="宋体"/>
                <w:color w:val="auto"/>
                <w:kern w:val="0"/>
                <w:sz w:val="24"/>
                <w:szCs w:val="24"/>
                <w:lang w:val="en-US" w:eastAsia="zh-CN" w:bidi="ar"/>
              </w:rPr>
              <w:t>的知识</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0D21CD5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（4）车票时效。</w:t>
            </w:r>
          </w:p>
          <w:p w14:paraId="198443F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车票仅限在系统规定的有效期内使用。若即将到期或已经过期，需执行延期或其他更新操作。</w:t>
            </w:r>
          </w:p>
        </w:tc>
        <w:tc>
          <w:tcPr>
            <w:tcW w:w="1521" w:type="dxa"/>
            <w:shd w:val="clear" w:color="auto" w:fill="FFFFFF" w:themeFill="background1"/>
            <w:vAlign w:val="center"/>
          </w:tcPr>
          <w:p w14:paraId="161A6423">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72E257B5">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车票时效</w:t>
            </w:r>
            <w:r>
              <w:rPr>
                <w:rFonts w:hint="eastAsia" w:ascii="宋体" w:hAnsi="宋体" w:cs="宋体"/>
                <w:color w:val="auto"/>
                <w:kern w:val="0"/>
                <w:sz w:val="24"/>
                <w:szCs w:val="24"/>
                <w:lang w:val="en-US" w:eastAsia="zh-CN" w:bidi="ar"/>
              </w:rPr>
              <w:t>的知识</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0B977A1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（5）使用范围。</w:t>
            </w:r>
          </w:p>
          <w:p w14:paraId="4720712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各类车票均具有明确的适用范围，例如特定线路或车站，旨在维护使用秩序。</w:t>
            </w:r>
          </w:p>
        </w:tc>
        <w:tc>
          <w:tcPr>
            <w:tcW w:w="1521" w:type="dxa"/>
            <w:shd w:val="clear" w:color="auto" w:fill="FFFFFF" w:themeFill="background1"/>
            <w:vAlign w:val="center"/>
          </w:tcPr>
          <w:p w14:paraId="1664E4D2">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3DD23C4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使用范围</w:t>
            </w:r>
            <w:r>
              <w:rPr>
                <w:rFonts w:hint="eastAsia" w:ascii="宋体" w:hAnsi="宋体" w:cs="宋体"/>
                <w:color w:val="auto"/>
                <w:kern w:val="0"/>
                <w:sz w:val="24"/>
                <w:szCs w:val="24"/>
                <w:lang w:val="en-US" w:eastAsia="zh-CN" w:bidi="ar"/>
              </w:rPr>
              <w:t>的知识</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7C94AD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3.车票采购</w:t>
            </w:r>
          </w:p>
          <w:p w14:paraId="0C69BDD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借助库存管理功能，ACC能够掌握城市轨道交通网络中每条线路的票卡流通情况，并据此进行库存预测。系统还设定了安全库存参数，并能根据预设的阈值触发自动报警。根据预测数据，系统会自动启动采购流程，包括生成采购单和审批等环节。此外，管理系统能够全程监控采购过程，并在采购活动后更新库存水平和分配情况。在正常运行模式下，库存管理系统能够展示实时的库存数据，涵盖已售、进站、出站以及流失率等信息，从而辅助票卡流程的管理。</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进行票卡采购预期值分析时，系统以预设库存量、票卡流失率、票卡故障率、票务总中心库存量、线路票务分中心的库存量、车站票务室的库存量、车站设备中的剩余库存量及乘客手中的票卡作为主要分析数据，为ACC票卡采购提供合理依据。</w:t>
            </w:r>
          </w:p>
        </w:tc>
        <w:tc>
          <w:tcPr>
            <w:tcW w:w="1521" w:type="dxa"/>
            <w:shd w:val="clear" w:color="auto" w:fill="FFFFFF" w:themeFill="background1"/>
            <w:vAlign w:val="center"/>
          </w:tcPr>
          <w:p w14:paraId="3295572C">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14ADA55">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车票采购</w:t>
            </w:r>
            <w:r>
              <w:rPr>
                <w:rFonts w:hint="eastAsia" w:ascii="宋体" w:hAnsi="宋体" w:cs="宋体"/>
                <w:color w:val="auto"/>
                <w:kern w:val="0"/>
                <w:sz w:val="24"/>
                <w:szCs w:val="24"/>
                <w:lang w:val="en-US" w:eastAsia="zh-CN" w:bidi="ar"/>
              </w:rPr>
              <w:t>的知识</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40BE23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4.车票初始化</w:t>
            </w:r>
          </w:p>
          <w:p w14:paraId="67F55C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初始化是对城市轨道交通专用票卡进行格式化，根据轨道交通系统的统一要求，创建应用文件结构，写入初始发行信息，装载系统要求的密钥的过程。</w:t>
            </w:r>
          </w:p>
          <w:p w14:paraId="0E635D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在车票开始使用之前，必须经过专业机构的初始化流程，为每张车票赋予系统中独一无二的编号，并创建相应的安全数据。</w:t>
            </w:r>
          </w:p>
          <w:p w14:paraId="7EA15C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轨道交通专用票卡的初始化一般通过编码机完成，特殊票卡（如员工票）可以通过专用的发卡系统完成。</w:t>
            </w:r>
          </w:p>
          <w:p w14:paraId="6B807B9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在初始化时，操作员针对不同类型的车票设置系统参数及系统应用数据来进行初始化编码。</w:t>
            </w:r>
          </w:p>
        </w:tc>
        <w:tc>
          <w:tcPr>
            <w:tcW w:w="1521" w:type="dxa"/>
            <w:shd w:val="clear" w:color="auto" w:fill="FFFFFF" w:themeFill="background1"/>
            <w:vAlign w:val="center"/>
          </w:tcPr>
          <w:p w14:paraId="79A5172A">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5A5140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093B3B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（1）车票初始化的编码内容。</w:t>
            </w:r>
          </w:p>
          <w:p w14:paraId="541469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①安全密钥和防伪信息；②车票序列号数据；③车票使用状态数据。</w:t>
            </w:r>
          </w:p>
        </w:tc>
        <w:tc>
          <w:tcPr>
            <w:tcW w:w="1521" w:type="dxa"/>
            <w:shd w:val="clear" w:color="auto" w:fill="FFFFFF" w:themeFill="background1"/>
            <w:vAlign w:val="center"/>
          </w:tcPr>
          <w:p w14:paraId="25714B2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2ACC66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4C849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2FCF3C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（2）车票初始化必须完成的工作。</w:t>
            </w:r>
          </w:p>
          <w:p w14:paraId="01DD94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①设备会读取车票上独一无二的物理卡号，并对初始密钥进行验证。</w:t>
            </w:r>
          </w:p>
          <w:p w14:paraId="3B3DC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②一旦初始密钥验证通过，设备会将逻辑卡号、安全数据、编号数据以及系统应用数据写入车票中。</w:t>
            </w:r>
          </w:p>
        </w:tc>
        <w:tc>
          <w:tcPr>
            <w:tcW w:w="1521" w:type="dxa"/>
            <w:shd w:val="clear" w:color="auto" w:fill="FFFFFF" w:themeFill="background1"/>
            <w:vAlign w:val="center"/>
          </w:tcPr>
          <w:p w14:paraId="6732A3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0C9537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0E2DF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2052B9">
            <w:pPr>
              <w:rPr>
                <w:color w:val="auto"/>
              </w:rPr>
            </w:pPr>
          </w:p>
        </w:tc>
        <w:tc>
          <w:tcPr>
            <w:tcW w:w="5479" w:type="dxa"/>
            <w:shd w:val="clear" w:color="auto" w:fill="FFFFFF" w:themeFill="background1"/>
          </w:tcPr>
          <w:p w14:paraId="543776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（3）将车票信息记录到中央数据库。</w:t>
            </w:r>
          </w:p>
          <w:p w14:paraId="22AD98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①专用于轨道交通的票据。初始化编码机在清分中心车票管理系统中进行其初始化操作。</w:t>
            </w:r>
          </w:p>
          <w:p w14:paraId="697B1F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②城市公共交通卡。城市交通卡公司负责其初始化处理工作。</w:t>
            </w:r>
          </w:p>
        </w:tc>
        <w:tc>
          <w:tcPr>
            <w:tcW w:w="1521" w:type="dxa"/>
            <w:shd w:val="clear" w:color="auto" w:fill="FFFFFF" w:themeFill="background1"/>
            <w:vAlign w:val="center"/>
          </w:tcPr>
          <w:p w14:paraId="44CF5D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18616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7A92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1BB8D53">
            <w:pPr>
              <w:rPr>
                <w:color w:val="auto"/>
              </w:rPr>
            </w:pPr>
          </w:p>
        </w:tc>
        <w:tc>
          <w:tcPr>
            <w:tcW w:w="5479" w:type="dxa"/>
            <w:shd w:val="clear" w:color="auto" w:fill="FFFFFF" w:themeFill="background1"/>
          </w:tcPr>
          <w:p w14:paraId="18E335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5.车票赋值发售</w:t>
            </w:r>
          </w:p>
          <w:p w14:paraId="3DA3083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车票在使用前需完成赋值操作。这一过程可通过编码/分拣机或在车站的自动或半自动售票机在售票时实现。</w:t>
            </w:r>
          </w:p>
          <w:p w14:paraId="4D3805F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①对于需预先赋值的车票（例如预制票），赋值可在编码/分拣机上进行，随后在车站通过人工方式发售。</w:t>
            </w:r>
          </w:p>
          <w:p w14:paraId="232B0F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②在对车票进行赋值时，应先验证车票的有效性，然后将赋值信息录入，但不得更改车票初始发行时的数据。</w:t>
            </w:r>
          </w:p>
          <w:p w14:paraId="28E00B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③各种类型车票的赋值信息由系统参数设定。</w:t>
            </w:r>
          </w:p>
        </w:tc>
        <w:tc>
          <w:tcPr>
            <w:tcW w:w="1521" w:type="dxa"/>
            <w:shd w:val="clear" w:color="auto" w:fill="FFFFFF" w:themeFill="background1"/>
            <w:vAlign w:val="center"/>
          </w:tcPr>
          <w:p w14:paraId="644F20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10F0E5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3008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D236E33">
            <w:pPr>
              <w:rPr>
                <w:color w:val="auto"/>
              </w:rPr>
            </w:pPr>
          </w:p>
        </w:tc>
        <w:tc>
          <w:tcPr>
            <w:tcW w:w="5479" w:type="dxa"/>
            <w:shd w:val="clear" w:color="auto" w:fill="FFFFFF" w:themeFill="background1"/>
          </w:tcPr>
          <w:p w14:paraId="5A3A5C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6.车票的使用</w:t>
            </w:r>
          </w:p>
          <w:p w14:paraId="4DA509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（1）车票的进出站处理。</w:t>
            </w:r>
          </w:p>
          <w:p w14:paraId="046A68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当乘客出示无效或过期的车票时，检票机会不予通过，并指示其前往半自动售票机以分析和处理该车票。</w:t>
            </w:r>
          </w:p>
          <w:p w14:paraId="6AFECC6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车票使用流程的典型例子如下：</w:t>
            </w:r>
          </w:p>
          <w:p w14:paraId="53DFBB2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①车票在自动售票机或半自动售票机上出售，并写入“出售纪录”信息。</w:t>
            </w:r>
          </w:p>
          <w:p w14:paraId="2811B48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②当车票通过进站检票口时，相关信息如进站时间、线路车站编号以及进站检票机的编号等会被记录在案，形成“进站纪录”。</w:t>
            </w:r>
          </w:p>
          <w:p w14:paraId="02620B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出站检票机处，车票会根据其类型接受不同的处理。例如，对于乘次票（或储值票），系统会在出站时记录“出站纪录”，同时扣除相应的乘次（或行程费用）。随后，票卡会被检票机的回收装置回收，并清除之前的所有发售、进站和出站等运营数据。</w:t>
            </w:r>
          </w:p>
          <w:p w14:paraId="0F987E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④经过出站检票机回收的车票，能够立即被送往自动售票机重新出售。普通车票的检验流程遵循严格的进站和出站顺序，即必须先有进站记录后才能有出站记录。此外，车票进出站的次序检查也可由中央计算机系统进行管理。</w:t>
            </w:r>
          </w:p>
        </w:tc>
        <w:tc>
          <w:tcPr>
            <w:tcW w:w="1521" w:type="dxa"/>
            <w:shd w:val="clear" w:color="auto" w:fill="FFFFFF" w:themeFill="background1"/>
            <w:vAlign w:val="center"/>
          </w:tcPr>
          <w:p w14:paraId="631B61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131761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车票类别</w:t>
            </w:r>
            <w:r>
              <w:rPr>
                <w:rFonts w:hint="eastAsia" w:ascii="宋体" w:hAnsi="宋体" w:cs="宋体"/>
                <w:color w:val="auto"/>
                <w:kern w:val="0"/>
                <w:sz w:val="24"/>
                <w:szCs w:val="24"/>
                <w:lang w:val="en-US" w:eastAsia="zh-CN" w:bidi="ar"/>
              </w:rPr>
              <w:t>的知识</w:t>
            </w:r>
          </w:p>
        </w:tc>
      </w:tr>
      <w:tr w14:paraId="55F4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14E62F">
            <w:pPr>
              <w:rPr>
                <w:color w:val="auto"/>
              </w:rPr>
            </w:pPr>
          </w:p>
        </w:tc>
        <w:tc>
          <w:tcPr>
            <w:tcW w:w="5479" w:type="dxa"/>
            <w:shd w:val="clear" w:color="auto" w:fill="FFFFFF" w:themeFill="background1"/>
          </w:tcPr>
          <w:p w14:paraId="7F0E7EC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车票的进出站处理如图4-4所示。</w:t>
            </w:r>
          </w:p>
          <w:p w14:paraId="7752644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3336925" cy="1926590"/>
                  <wp:effectExtent l="0" t="0" r="15875"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3336925" cy="1926590"/>
                          </a:xfrm>
                          <a:prstGeom prst="rect">
                            <a:avLst/>
                          </a:prstGeom>
                          <a:noFill/>
                          <a:ln>
                            <a:noFill/>
                          </a:ln>
                        </pic:spPr>
                      </pic:pic>
                    </a:graphicData>
                  </a:graphic>
                </wp:inline>
              </w:drawing>
            </w:r>
          </w:p>
        </w:tc>
        <w:tc>
          <w:tcPr>
            <w:tcW w:w="1521" w:type="dxa"/>
            <w:shd w:val="clear" w:color="auto" w:fill="FFFFFF" w:themeFill="background1"/>
            <w:vAlign w:val="center"/>
          </w:tcPr>
          <w:p w14:paraId="6366271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展示图片</w:t>
            </w:r>
          </w:p>
          <w:p w14:paraId="01671D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B797432">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加深学生对</w:t>
            </w:r>
            <w:r>
              <w:rPr>
                <w:rFonts w:hint="eastAsia" w:ascii="宋体" w:hAnsi="宋体" w:eastAsia="宋体" w:cs="宋体"/>
                <w:color w:val="auto"/>
                <w:kern w:val="0"/>
                <w:sz w:val="24"/>
                <w:szCs w:val="24"/>
                <w:lang w:val="en-US" w:eastAsia="zh-CN" w:bidi="ar"/>
              </w:rPr>
              <w:t>车票的进出站处理</w:t>
            </w:r>
            <w:r>
              <w:rPr>
                <w:rFonts w:hint="eastAsia" w:ascii="宋体" w:hAnsi="宋体" w:cs="宋体"/>
                <w:color w:val="auto"/>
                <w:kern w:val="0"/>
                <w:sz w:val="24"/>
                <w:szCs w:val="24"/>
                <w:lang w:val="en-US" w:eastAsia="zh-CN" w:bidi="ar"/>
              </w:rPr>
              <w:t>的记忆</w:t>
            </w:r>
          </w:p>
        </w:tc>
      </w:tr>
      <w:tr w14:paraId="385B8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43C08CA">
            <w:pPr>
              <w:rPr>
                <w:color w:val="auto"/>
              </w:rPr>
            </w:pPr>
          </w:p>
        </w:tc>
        <w:tc>
          <w:tcPr>
            <w:tcW w:w="5479" w:type="dxa"/>
            <w:shd w:val="clear" w:color="auto" w:fill="FFFFFF" w:themeFill="background1"/>
          </w:tcPr>
          <w:p w14:paraId="0C2EAC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（2）车票的更新。</w:t>
            </w:r>
          </w:p>
          <w:p w14:paraId="46799F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若发生进/出站次序不当、超时、超程等导致车票失效的情况，可以对车票进行更新操作。中央计算机系统会设定特定的进/出站码更新时间、车站限制、进/出站码更新费用、超时更新费用、超程更新的计费方式、收费方式以及更新次数等参数。在更新单程票时，余值不会被改变，通常需要额外支付费用。而对于储值票的更新，系统会从储值票中扣除相应的收费金额，或者乘客可以选择用现金来支付。</w:t>
            </w:r>
          </w:p>
        </w:tc>
        <w:tc>
          <w:tcPr>
            <w:tcW w:w="1521" w:type="dxa"/>
            <w:shd w:val="clear" w:color="auto" w:fill="FFFFFF" w:themeFill="background1"/>
            <w:vAlign w:val="center"/>
          </w:tcPr>
          <w:p w14:paraId="74A5B5A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0A6CA4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车票的更新</w:t>
            </w:r>
            <w:r>
              <w:rPr>
                <w:rFonts w:hint="eastAsia" w:ascii="宋体" w:hAnsi="宋体" w:cs="宋体"/>
                <w:color w:val="auto"/>
                <w:kern w:val="0"/>
                <w:sz w:val="24"/>
                <w:szCs w:val="24"/>
                <w:lang w:val="en-US" w:eastAsia="zh-CN" w:bidi="ar"/>
              </w:rPr>
              <w:t>的知识</w:t>
            </w:r>
          </w:p>
        </w:tc>
      </w:tr>
      <w:tr w14:paraId="05343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8954452">
            <w:pPr>
              <w:rPr>
                <w:color w:val="auto"/>
              </w:rPr>
            </w:pPr>
          </w:p>
        </w:tc>
        <w:tc>
          <w:tcPr>
            <w:tcW w:w="5479" w:type="dxa"/>
            <w:shd w:val="clear" w:color="auto" w:fill="FFFFFF" w:themeFill="background1"/>
          </w:tcPr>
          <w:p w14:paraId="612F656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（3）车票的加值。</w:t>
            </w:r>
          </w:p>
          <w:p w14:paraId="01CA99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储值卡能够利用半自动售票机或自动充值机来充值。中央计算机系统允许设定充值金额的上限、接受充值的卡种以及充值优惠等。</w:t>
            </w:r>
          </w:p>
        </w:tc>
        <w:tc>
          <w:tcPr>
            <w:tcW w:w="1521" w:type="dxa"/>
            <w:shd w:val="clear" w:color="auto" w:fill="FFFFFF" w:themeFill="background1"/>
            <w:vAlign w:val="center"/>
          </w:tcPr>
          <w:p w14:paraId="510D7F1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CDA5DC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车票的加值</w:t>
            </w:r>
            <w:r>
              <w:rPr>
                <w:rFonts w:hint="eastAsia" w:ascii="宋体" w:hAnsi="宋体" w:cs="宋体"/>
                <w:color w:val="auto"/>
                <w:kern w:val="0"/>
                <w:sz w:val="24"/>
                <w:szCs w:val="24"/>
                <w:lang w:val="en-US" w:eastAsia="zh-CN" w:bidi="ar"/>
              </w:rPr>
              <w:t>的知识</w:t>
            </w:r>
          </w:p>
        </w:tc>
      </w:tr>
      <w:tr w14:paraId="17C0E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72E43E0">
            <w:pPr>
              <w:rPr>
                <w:color w:val="auto"/>
              </w:rPr>
            </w:pPr>
          </w:p>
        </w:tc>
        <w:tc>
          <w:tcPr>
            <w:tcW w:w="5479" w:type="dxa"/>
            <w:shd w:val="clear" w:color="auto" w:fill="FFFFFF" w:themeFill="background1"/>
          </w:tcPr>
          <w:p w14:paraId="77219E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7.车票的退换</w:t>
            </w:r>
          </w:p>
          <w:p w14:paraId="26B585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当乘客请求退票，半自动售票机能够处理退款事宜。退款通常依据车票是否损坏，分为立即退款或更换车票两种途径。中央计算机系统能够设定退款规则、次数限制、余额限制和费用等，以保障退票流程的安全性，避免欺诈行为。</w:t>
            </w:r>
          </w:p>
          <w:p w14:paraId="589832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在分析车票后，若车票符合系统设定的参数（如可替换类型、满足回收条件等），半自动售票机便能执行替换操作。在替换过程中，需在被替换的车票上记录替换相关信息，同时确保车票上的原始信息不被更改或删除，所有余额/剩余次数及优惠信息将完整转移到新票上。</w:t>
            </w:r>
          </w:p>
        </w:tc>
        <w:tc>
          <w:tcPr>
            <w:tcW w:w="1521" w:type="dxa"/>
            <w:shd w:val="clear" w:color="auto" w:fill="FFFFFF" w:themeFill="background1"/>
            <w:vAlign w:val="center"/>
          </w:tcPr>
          <w:p w14:paraId="436DF5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91049A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车票的退换</w:t>
            </w:r>
            <w:r>
              <w:rPr>
                <w:rFonts w:hint="eastAsia" w:ascii="宋体" w:hAnsi="宋体" w:cs="宋体"/>
                <w:color w:val="auto"/>
                <w:kern w:val="0"/>
                <w:sz w:val="24"/>
                <w:szCs w:val="24"/>
                <w:lang w:val="en-US" w:eastAsia="zh-CN" w:bidi="ar"/>
              </w:rPr>
              <w:t>的知识</w:t>
            </w:r>
          </w:p>
        </w:tc>
      </w:tr>
      <w:tr w14:paraId="28678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256C299">
            <w:pPr>
              <w:rPr>
                <w:color w:val="auto"/>
              </w:rPr>
            </w:pPr>
          </w:p>
        </w:tc>
        <w:tc>
          <w:tcPr>
            <w:tcW w:w="5479" w:type="dxa"/>
            <w:shd w:val="clear" w:color="auto" w:fill="FFFFFF" w:themeFill="background1"/>
          </w:tcPr>
          <w:p w14:paraId="55737A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8.车票的配发、调配、收缴</w:t>
            </w:r>
          </w:p>
          <w:p w14:paraId="5E70888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①分发：根据乘客流量，票卡发行机构将已初始化的车票分发至各个车站。</w:t>
            </w:r>
          </w:p>
        </w:tc>
        <w:tc>
          <w:tcPr>
            <w:tcW w:w="1521" w:type="dxa"/>
            <w:shd w:val="clear" w:color="auto" w:fill="FFFFFF" w:themeFill="background1"/>
            <w:vAlign w:val="center"/>
          </w:tcPr>
          <w:p w14:paraId="4F90CD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E9D91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车票的分发</w:t>
            </w:r>
            <w:r>
              <w:rPr>
                <w:rFonts w:hint="eastAsia" w:ascii="宋体" w:hAnsi="宋体" w:cs="宋体"/>
                <w:color w:val="auto"/>
                <w:kern w:val="0"/>
                <w:sz w:val="24"/>
                <w:szCs w:val="24"/>
                <w:lang w:val="en-US" w:eastAsia="zh-CN" w:bidi="ar"/>
              </w:rPr>
              <w:t>的知识</w:t>
            </w:r>
          </w:p>
        </w:tc>
      </w:tr>
      <w:tr w14:paraId="2BD15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9A1DEF8">
            <w:pPr>
              <w:rPr>
                <w:color w:val="auto"/>
              </w:rPr>
            </w:pPr>
          </w:p>
        </w:tc>
        <w:tc>
          <w:tcPr>
            <w:tcW w:w="5479" w:type="dxa"/>
            <w:shd w:val="clear" w:color="auto" w:fill="FFFFFF" w:themeFill="background1"/>
          </w:tcPr>
          <w:p w14:paraId="08099B3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②调整：鉴于乘客流量的不均衡性，车票在不同线路和站点的分布可能会出现不均。部分线路或站点可能积压了大量车票，而其他线路或站点则面临车票短缺的问题。在这种情况下，可以实施调整措施。</w:t>
            </w:r>
          </w:p>
          <w:p w14:paraId="669FF2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另外，经过一段时间的使用，单程票可能在回收和发售阶段发生磨损或在使用过程中发生损坏，清分中心应定期向线路回收使用时间过长的票卡，同时向线路中央补发新的票卡。依据各线路的票卡存量和清分中心的库存信息，进行票卡调配决策后，需人工录入调配决定，生成调配记录。调配申请后，审核通过后根据申请内容进行票卡调配。</w:t>
            </w:r>
          </w:p>
        </w:tc>
        <w:tc>
          <w:tcPr>
            <w:tcW w:w="1521" w:type="dxa"/>
            <w:shd w:val="clear" w:color="auto" w:fill="FFFFFF" w:themeFill="background1"/>
            <w:vAlign w:val="center"/>
          </w:tcPr>
          <w:p w14:paraId="1CB46A1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E9389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车票的调整</w:t>
            </w:r>
            <w:r>
              <w:rPr>
                <w:rFonts w:hint="eastAsia" w:ascii="宋体" w:hAnsi="宋体" w:cs="宋体"/>
                <w:color w:val="auto"/>
                <w:kern w:val="0"/>
                <w:sz w:val="24"/>
                <w:szCs w:val="24"/>
                <w:lang w:val="en-US" w:eastAsia="zh-CN" w:bidi="ar"/>
              </w:rPr>
              <w:t>的知识</w:t>
            </w:r>
          </w:p>
        </w:tc>
      </w:tr>
      <w:tr w14:paraId="2E76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414641C">
            <w:pPr>
              <w:rPr>
                <w:color w:val="auto"/>
              </w:rPr>
            </w:pPr>
          </w:p>
        </w:tc>
        <w:tc>
          <w:tcPr>
            <w:tcW w:w="5479" w:type="dxa"/>
            <w:shd w:val="clear" w:color="auto" w:fill="FFFFFF" w:themeFill="background1"/>
          </w:tcPr>
          <w:p w14:paraId="332318B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收缴（回收）：所有票卡在初始化编码时，都将被编上初始化时间，系统也会根据票卡使用情况设置票卡的使用有效期。编码分拣机在对单程票进行分拣时，判断票卡计数器是否达到参数限制的最大使用次数，编码分拣机将已经超过最大使用次数的票卡和指定票卡分拣出来。</w:t>
            </w:r>
          </w:p>
          <w:p w14:paraId="54C0A6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系统将回收以下票卡：</w:t>
            </w:r>
          </w:p>
          <w:p w14:paraId="3D3C02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a.超出票卡有效使用期或次数的票卡。</w:t>
            </w:r>
          </w:p>
          <w:p w14:paraId="238F33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b.由于折损而不能继续使用的票卡。</w:t>
            </w:r>
          </w:p>
          <w:p w14:paraId="6D8AC70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c.乘客要求退款的票卡。</w:t>
            </w:r>
          </w:p>
          <w:p w14:paraId="4399E0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d.票面广告到期的单程票。</w:t>
            </w:r>
          </w:p>
        </w:tc>
        <w:tc>
          <w:tcPr>
            <w:tcW w:w="1521" w:type="dxa"/>
            <w:shd w:val="clear" w:color="auto" w:fill="FFFFFF" w:themeFill="background1"/>
            <w:vAlign w:val="center"/>
          </w:tcPr>
          <w:p w14:paraId="1E77FE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0F18FD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车票的收缴</w:t>
            </w:r>
            <w:r>
              <w:rPr>
                <w:rFonts w:hint="eastAsia" w:ascii="宋体" w:hAnsi="宋体" w:cs="宋体"/>
                <w:color w:val="auto"/>
                <w:kern w:val="0"/>
                <w:sz w:val="24"/>
                <w:szCs w:val="24"/>
                <w:lang w:val="en-US" w:eastAsia="zh-CN" w:bidi="ar"/>
              </w:rPr>
              <w:t>的知识</w:t>
            </w:r>
          </w:p>
        </w:tc>
      </w:tr>
      <w:tr w14:paraId="28DCB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C18C949">
            <w:pPr>
              <w:rPr>
                <w:color w:val="auto"/>
              </w:rPr>
            </w:pPr>
          </w:p>
        </w:tc>
        <w:tc>
          <w:tcPr>
            <w:tcW w:w="5479" w:type="dxa"/>
            <w:shd w:val="clear" w:color="auto" w:fill="FFFFFF" w:themeFill="background1"/>
          </w:tcPr>
          <w:p w14:paraId="0770A7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9.车票挂失</w:t>
            </w:r>
          </w:p>
          <w:p w14:paraId="1F8B89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乘客遗失记名储值票后，可到车站通过BOM进行挂失申请。挂失申请时必须提供卡片申请时填写的有效证件，票务人员负责核对票卡挂失请求资料，确认卡片挂失，该卡的账号和挂失时间将被记录至票卡黑名单，以参数形式下发至终端设备。</w:t>
            </w:r>
          </w:p>
        </w:tc>
        <w:tc>
          <w:tcPr>
            <w:tcW w:w="1521" w:type="dxa"/>
            <w:shd w:val="clear" w:color="auto" w:fill="FFFFFF" w:themeFill="background1"/>
            <w:vAlign w:val="center"/>
          </w:tcPr>
          <w:p w14:paraId="0DC740D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4DA91D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车票挂失</w:t>
            </w:r>
            <w:r>
              <w:rPr>
                <w:rFonts w:hint="eastAsia" w:ascii="宋体" w:hAnsi="宋体" w:cs="宋体"/>
                <w:color w:val="auto"/>
                <w:kern w:val="0"/>
                <w:sz w:val="24"/>
                <w:szCs w:val="24"/>
                <w:lang w:val="en-US" w:eastAsia="zh-CN" w:bidi="ar"/>
              </w:rPr>
              <w:t>的知识</w:t>
            </w:r>
          </w:p>
        </w:tc>
      </w:tr>
      <w:tr w14:paraId="52B3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C543E37">
            <w:pPr>
              <w:rPr>
                <w:color w:val="auto"/>
              </w:rPr>
            </w:pPr>
          </w:p>
        </w:tc>
        <w:tc>
          <w:tcPr>
            <w:tcW w:w="5479" w:type="dxa"/>
            <w:shd w:val="clear" w:color="auto" w:fill="FFFFFF" w:themeFill="background1"/>
          </w:tcPr>
          <w:p w14:paraId="67EBE2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10.车票分拣</w:t>
            </w:r>
          </w:p>
          <w:p w14:paraId="05BBEC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编码分拣设备对回收至清分中心的票卡，按照各种预设条件进行分拣归类。</w:t>
            </w:r>
          </w:p>
        </w:tc>
        <w:tc>
          <w:tcPr>
            <w:tcW w:w="1521" w:type="dxa"/>
            <w:shd w:val="clear" w:color="auto" w:fill="FFFFFF" w:themeFill="background1"/>
            <w:vAlign w:val="center"/>
          </w:tcPr>
          <w:p w14:paraId="063961D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2D40FF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车票分拣</w:t>
            </w:r>
            <w:r>
              <w:rPr>
                <w:rFonts w:hint="eastAsia" w:ascii="宋体" w:hAnsi="宋体" w:cs="宋体"/>
                <w:color w:val="auto"/>
                <w:kern w:val="0"/>
                <w:sz w:val="24"/>
                <w:szCs w:val="24"/>
                <w:lang w:val="en-US" w:eastAsia="zh-CN" w:bidi="ar"/>
              </w:rPr>
              <w:t>的知识</w:t>
            </w:r>
          </w:p>
        </w:tc>
      </w:tr>
      <w:tr w14:paraId="72587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F73E3CC">
            <w:pPr>
              <w:rPr>
                <w:color w:val="auto"/>
              </w:rPr>
            </w:pPr>
          </w:p>
        </w:tc>
        <w:tc>
          <w:tcPr>
            <w:tcW w:w="5479" w:type="dxa"/>
            <w:shd w:val="clear" w:color="auto" w:fill="FFFFFF" w:themeFill="background1"/>
          </w:tcPr>
          <w:p w14:paraId="20E4305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11.车票的重新编码</w:t>
            </w:r>
          </w:p>
          <w:p w14:paraId="027A7D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已回收的票卡，经过人工或编码分拣机分拣后，仍可使用票卡通过编码分拣机进行重新编码。ACC记录重新编码后的信息，经过重新编码的票卡可以正常流通。</w:t>
            </w:r>
          </w:p>
        </w:tc>
        <w:tc>
          <w:tcPr>
            <w:tcW w:w="1521" w:type="dxa"/>
            <w:shd w:val="clear" w:color="auto" w:fill="FFFFFF" w:themeFill="background1"/>
            <w:vAlign w:val="center"/>
          </w:tcPr>
          <w:p w14:paraId="4CDEA9A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1561D3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车票的重新编码</w:t>
            </w:r>
            <w:r>
              <w:rPr>
                <w:rFonts w:hint="eastAsia" w:ascii="宋体" w:hAnsi="宋体" w:cs="宋体"/>
                <w:color w:val="auto"/>
                <w:kern w:val="0"/>
                <w:sz w:val="24"/>
                <w:szCs w:val="24"/>
                <w:lang w:val="en-US" w:eastAsia="zh-CN" w:bidi="ar"/>
              </w:rPr>
              <w:t>的知识</w:t>
            </w:r>
          </w:p>
        </w:tc>
      </w:tr>
      <w:tr w14:paraId="48DB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B88BEA7">
            <w:pPr>
              <w:rPr>
                <w:color w:val="auto"/>
              </w:rPr>
            </w:pPr>
          </w:p>
        </w:tc>
        <w:tc>
          <w:tcPr>
            <w:tcW w:w="5479" w:type="dxa"/>
            <w:shd w:val="clear" w:color="auto" w:fill="FFFFFF" w:themeFill="background1"/>
          </w:tcPr>
          <w:p w14:paraId="10D592E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12.车票的注销</w:t>
            </w:r>
          </w:p>
          <w:p w14:paraId="5E3F00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一旦识别出票卡不再适用，应立即进行注销操作，从流通数据库中移除票卡编号，或者将已注销的票卡信息存入专门的数据库，并且要销毁这些票卡。对于那些参数配置接近尾声或使用期限将尽的票卡，系统应自动执行注销流程。注销后的票卡将无法再次使用。</w:t>
            </w:r>
          </w:p>
        </w:tc>
        <w:tc>
          <w:tcPr>
            <w:tcW w:w="1521" w:type="dxa"/>
            <w:shd w:val="clear" w:color="auto" w:fill="FFFFFF" w:themeFill="background1"/>
            <w:vAlign w:val="center"/>
          </w:tcPr>
          <w:p w14:paraId="7BAB06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4DF7C0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车票的注销</w:t>
            </w:r>
            <w:r>
              <w:rPr>
                <w:rFonts w:hint="eastAsia" w:ascii="宋体" w:hAnsi="宋体" w:cs="宋体"/>
                <w:color w:val="auto"/>
                <w:kern w:val="0"/>
                <w:sz w:val="24"/>
                <w:szCs w:val="24"/>
                <w:lang w:val="en-US" w:eastAsia="zh-CN" w:bidi="ar"/>
              </w:rPr>
              <w:t>的知识</w:t>
            </w:r>
          </w:p>
        </w:tc>
      </w:tr>
      <w:tr w14:paraId="64302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CE63F93">
            <w:pPr>
              <w:rPr>
                <w:color w:val="auto"/>
              </w:rPr>
            </w:pPr>
          </w:p>
        </w:tc>
        <w:tc>
          <w:tcPr>
            <w:tcW w:w="5479" w:type="dxa"/>
            <w:shd w:val="clear" w:color="auto" w:fill="FFFFFF" w:themeFill="background1"/>
          </w:tcPr>
          <w:p w14:paraId="7054251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13.车票的销毁</w:t>
            </w:r>
          </w:p>
          <w:p w14:paraId="46BECD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当ACC收回物理损坏票卡及过期票卡后，可启动销毁流程。票务管理中心系统会记录销毁数据及计算库存量，供审计以及预测采购计划之用。</w:t>
            </w:r>
          </w:p>
        </w:tc>
        <w:tc>
          <w:tcPr>
            <w:tcW w:w="1521" w:type="dxa"/>
            <w:shd w:val="clear" w:color="auto" w:fill="FFFFFF" w:themeFill="background1"/>
            <w:vAlign w:val="center"/>
          </w:tcPr>
          <w:p w14:paraId="24C7AE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A6E17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车票的销毁</w:t>
            </w:r>
            <w:r>
              <w:rPr>
                <w:rFonts w:hint="eastAsia" w:ascii="宋体" w:hAnsi="宋体" w:cs="宋体"/>
                <w:color w:val="auto"/>
                <w:kern w:val="0"/>
                <w:sz w:val="24"/>
                <w:szCs w:val="24"/>
                <w:lang w:val="en-US" w:eastAsia="zh-CN" w:bidi="ar"/>
              </w:rPr>
              <w:t>的知识</w:t>
            </w:r>
          </w:p>
        </w:tc>
      </w:tr>
      <w:tr w14:paraId="2B8A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955F61F">
            <w:pPr>
              <w:rPr>
                <w:color w:val="auto"/>
              </w:rPr>
            </w:pPr>
          </w:p>
        </w:tc>
        <w:tc>
          <w:tcPr>
            <w:tcW w:w="5479" w:type="dxa"/>
            <w:shd w:val="clear" w:color="auto" w:fill="FFFFFF" w:themeFill="background1"/>
          </w:tcPr>
          <w:p w14:paraId="0F0872A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14.黑名单票卡</w:t>
            </w:r>
          </w:p>
          <w:p w14:paraId="5E8303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黑名单票卡指因某种原因导致该车票被系统禁止使用的车票，包括遗失公务票、存在恶意舞弊行为的车票、员工离职后未上缴的员工票、因特定原因不再继续使用但又无法全面回收的票卡等。</w:t>
            </w:r>
          </w:p>
        </w:tc>
        <w:tc>
          <w:tcPr>
            <w:tcW w:w="1521" w:type="dxa"/>
            <w:shd w:val="clear" w:color="auto" w:fill="FFFFFF" w:themeFill="background1"/>
            <w:vAlign w:val="center"/>
          </w:tcPr>
          <w:p w14:paraId="29BEC2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180369F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黑名单票卡</w:t>
            </w:r>
            <w:r>
              <w:rPr>
                <w:rFonts w:hint="eastAsia" w:ascii="宋体" w:hAnsi="宋体" w:cs="宋体"/>
                <w:color w:val="auto"/>
                <w:kern w:val="0"/>
                <w:sz w:val="24"/>
                <w:szCs w:val="24"/>
                <w:lang w:val="en-US" w:eastAsia="zh-CN" w:bidi="ar"/>
              </w:rPr>
              <w:t>的知识</w:t>
            </w:r>
          </w:p>
        </w:tc>
      </w:tr>
      <w:tr w14:paraId="7F65A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EEA91D1">
            <w:pPr>
              <w:rPr>
                <w:color w:val="auto"/>
              </w:rPr>
            </w:pPr>
          </w:p>
        </w:tc>
        <w:tc>
          <w:tcPr>
            <w:tcW w:w="5479" w:type="dxa"/>
            <w:shd w:val="clear" w:color="auto" w:fill="FFFFFF" w:themeFill="background1"/>
          </w:tcPr>
          <w:p w14:paraId="72CB82F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（二）票卡的安全管理</w:t>
            </w:r>
          </w:p>
          <w:p w14:paraId="6967ED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1.人工售票规定</w:t>
            </w:r>
          </w:p>
          <w:p w14:paraId="427092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①售票员严禁携带私款、私人车票（员工票除外）进入客服中心或临时售票点；严禁更新、处理非乘客要求处理的票卡及发售非客运值班员或值班站长配发的票卡。</w:t>
            </w:r>
          </w:p>
          <w:p w14:paraId="2B938D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②售票员办理售票、充值、验票、乘客票务事务等业务时，必须遵守票务守则，且不接受外币和支票；票卡、备用金不足时，及时要求客运值班员补充。</w:t>
            </w:r>
          </w:p>
          <w:p w14:paraId="01CD6AF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③售票员处理售票、充值、验票、乘客票务事务等业务过程中，发现异常或操作失误，应立即通知客运值班员前来确认，严禁转售误充值、误售的票卡或隐瞒不报。</w:t>
            </w:r>
          </w:p>
          <w:p w14:paraId="4EAFC14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④运营时间，当班售票员未经上级许可不得擅自离开，如确需离开（如上洗手间、就餐等），客运值班员或值班站长根据情况决定是否安排顶班；结束顶班的员工应退出登录系统，将自己的票、款、单据等物品安全上锁。</w:t>
            </w:r>
          </w:p>
        </w:tc>
        <w:tc>
          <w:tcPr>
            <w:tcW w:w="1521" w:type="dxa"/>
            <w:shd w:val="clear" w:color="auto" w:fill="FFFFFF" w:themeFill="background1"/>
            <w:vAlign w:val="center"/>
          </w:tcPr>
          <w:p w14:paraId="3FA6A2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1F22FE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人工售票规定</w:t>
            </w:r>
            <w:r>
              <w:rPr>
                <w:rFonts w:hint="eastAsia" w:ascii="宋体" w:hAnsi="宋体" w:cs="宋体"/>
                <w:color w:val="auto"/>
                <w:kern w:val="0"/>
                <w:sz w:val="24"/>
                <w:szCs w:val="24"/>
                <w:lang w:val="en-US" w:eastAsia="zh-CN" w:bidi="ar"/>
              </w:rPr>
              <w:t>的知识</w:t>
            </w:r>
          </w:p>
        </w:tc>
      </w:tr>
      <w:tr w14:paraId="5B2B9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11ADE2">
            <w:pPr>
              <w:rPr>
                <w:color w:val="auto"/>
              </w:rPr>
            </w:pPr>
          </w:p>
        </w:tc>
        <w:tc>
          <w:tcPr>
            <w:tcW w:w="5479" w:type="dxa"/>
            <w:shd w:val="clear" w:color="auto" w:fill="FFFFFF" w:themeFill="background1"/>
          </w:tcPr>
          <w:p w14:paraId="6289656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2.安全保管规定</w:t>
            </w:r>
          </w:p>
          <w:p w14:paraId="20B0F0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鉴于票卡的生产成本和附加价值，它们是城市轨道交通公司资产的关键组成部分，其安全直接关系到公司的财务安全。为了确保票卡的安全性，原则上票卡应仅限于存放在特定的安全管理区域。详细规定如下：</w:t>
            </w:r>
          </w:p>
          <w:p w14:paraId="0165D61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①通常情况下，票卡应仅存放在票务室、客服中心、临时售票点、自动售票机、云购票机、闸机、自助售卡充值机以及车票回收箱等指定位置。</w:t>
            </w:r>
          </w:p>
          <w:p w14:paraId="775ABC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②在客服中心（或临时售票点）保管票卡时，售票员需确保票卡远离乘客视线，存放在安全区域，特别是临时售票点的票卡，必须采取有效防盗措施。</w:t>
            </w:r>
          </w:p>
          <w:p w14:paraId="73C0138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③在票卡运输过程中，必须将其置于已上锁的配票箱、票箱或手推车内。对于赋值一卡通、赋值储值票和预制票，应由至少两名车站运营人员负责运送和保障其安全。</w:t>
            </w:r>
          </w:p>
          <w:p w14:paraId="44E22B3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④在保管票卡时，需注意避免折弯、划痕、腐蚀、潮湿、重压和高温损害。</w:t>
            </w:r>
          </w:p>
        </w:tc>
        <w:tc>
          <w:tcPr>
            <w:tcW w:w="1521" w:type="dxa"/>
            <w:shd w:val="clear" w:color="auto" w:fill="FFFFFF" w:themeFill="background1"/>
            <w:vAlign w:val="center"/>
          </w:tcPr>
          <w:p w14:paraId="4E7ABC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7D540F8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安全保管规定</w:t>
            </w:r>
            <w:r>
              <w:rPr>
                <w:rFonts w:hint="eastAsia" w:ascii="宋体" w:hAnsi="宋体" w:cs="宋体"/>
                <w:color w:val="auto"/>
                <w:kern w:val="0"/>
                <w:sz w:val="24"/>
                <w:szCs w:val="24"/>
                <w:lang w:val="en-US" w:eastAsia="zh-CN" w:bidi="ar"/>
              </w:rPr>
              <w:t>的知识</w:t>
            </w:r>
          </w:p>
        </w:tc>
      </w:tr>
      <w:tr w14:paraId="7B355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9314A09">
            <w:pPr>
              <w:rPr>
                <w:color w:val="auto"/>
              </w:rPr>
            </w:pPr>
          </w:p>
        </w:tc>
        <w:tc>
          <w:tcPr>
            <w:tcW w:w="5479" w:type="dxa"/>
            <w:shd w:val="clear" w:color="auto" w:fill="FFFFFF" w:themeFill="background1"/>
          </w:tcPr>
          <w:p w14:paraId="731990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3.车票的加封和开封</w:t>
            </w:r>
          </w:p>
          <w:p w14:paraId="0982B1E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为了避免车票散乱存放引发的丢失、混乱及重复工作等问题，车票在经过相关工作人员的清点和数量确认后，应采取适当方法进行封装保存，确保车票保存的安全性和准确性。</w:t>
            </w:r>
          </w:p>
          <w:p w14:paraId="361EE8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所有车票的加封均需由参与清点的人员负责。</w:t>
            </w:r>
          </w:p>
          <w:p w14:paraId="16A42EA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有值车票（含预制单程票、赋值一卡通、赋值储值票、赋值日票、纪念票、纸票、赠票，下同）及与售票员结算相关车票、临时测试借用归还的车票、乘客弃票、回收箱的地铁储值票和一卡通车票需由当班客运值班员或值班站长与另一名员工（与售票员结算相关的车票当事人必须参与清点）共同清点加封，其他车票可单人清点加封。</w:t>
            </w:r>
          </w:p>
          <w:p w14:paraId="2CBADD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车票的封装（含票据）可采用票盒、布袋、信封或砂纸进行，封装后必须确保无法恢复原状，从而确保车票的封装状态得到妥善管理。封条上应标明的信息有：票种、数量、封装车站、封装人以及封装日期等，对于预制票还需标明销售期限和金额。</w:t>
            </w:r>
          </w:p>
        </w:tc>
        <w:tc>
          <w:tcPr>
            <w:tcW w:w="1521" w:type="dxa"/>
            <w:shd w:val="clear" w:color="auto" w:fill="FFFFFF" w:themeFill="background1"/>
            <w:vAlign w:val="center"/>
          </w:tcPr>
          <w:p w14:paraId="7A86C40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1666DB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车票的加封和开封</w:t>
            </w:r>
            <w:r>
              <w:rPr>
                <w:rFonts w:hint="eastAsia" w:ascii="宋体" w:hAnsi="宋体" w:cs="宋体"/>
                <w:color w:val="auto"/>
                <w:kern w:val="0"/>
                <w:sz w:val="24"/>
                <w:szCs w:val="24"/>
                <w:lang w:val="en-US" w:eastAsia="zh-CN" w:bidi="ar"/>
              </w:rPr>
              <w:t>的知识</w:t>
            </w:r>
          </w:p>
        </w:tc>
      </w:tr>
      <w:tr w14:paraId="5503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55C65A0">
            <w:pPr>
              <w:rPr>
                <w:color w:val="auto"/>
              </w:rPr>
            </w:pPr>
          </w:p>
        </w:tc>
        <w:tc>
          <w:tcPr>
            <w:tcW w:w="5479" w:type="dxa"/>
            <w:shd w:val="clear" w:color="auto" w:fill="FFFFFF" w:themeFill="background1"/>
          </w:tcPr>
          <w:p w14:paraId="15F05FF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①票盒加封：适用于任何类型的车票和票据，车票放入票盒后，用砂纸在票盒中间部位一字型缠绕后，接口处贴封条加封。</w:t>
            </w:r>
          </w:p>
        </w:tc>
        <w:tc>
          <w:tcPr>
            <w:tcW w:w="1521" w:type="dxa"/>
            <w:shd w:val="clear" w:color="auto" w:fill="FFFFFF" w:themeFill="background1"/>
            <w:vAlign w:val="center"/>
          </w:tcPr>
          <w:p w14:paraId="79446E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621E3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票盒加封</w:t>
            </w:r>
            <w:r>
              <w:rPr>
                <w:rFonts w:hint="eastAsia" w:ascii="宋体" w:hAnsi="宋体" w:cs="宋体"/>
                <w:color w:val="auto"/>
                <w:kern w:val="0"/>
                <w:sz w:val="24"/>
                <w:szCs w:val="24"/>
                <w:lang w:val="en-US" w:eastAsia="zh-CN" w:bidi="ar"/>
              </w:rPr>
              <w:t>的知识</w:t>
            </w:r>
          </w:p>
        </w:tc>
      </w:tr>
      <w:tr w14:paraId="75D5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19B6406">
            <w:pPr>
              <w:rPr>
                <w:color w:val="auto"/>
              </w:rPr>
            </w:pPr>
          </w:p>
        </w:tc>
        <w:tc>
          <w:tcPr>
            <w:tcW w:w="5479" w:type="dxa"/>
            <w:shd w:val="clear" w:color="auto" w:fill="FFFFFF" w:themeFill="background1"/>
          </w:tcPr>
          <w:p w14:paraId="26ADA0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②布袋加封：主要用于加封筹码式单程票，车票放入布袋后，将布袋口用绳子缠绕扎紧后用封条缠绕加封。</w:t>
            </w:r>
          </w:p>
        </w:tc>
        <w:tc>
          <w:tcPr>
            <w:tcW w:w="1521" w:type="dxa"/>
            <w:shd w:val="clear" w:color="auto" w:fill="FFFFFF" w:themeFill="background1"/>
            <w:vAlign w:val="center"/>
          </w:tcPr>
          <w:p w14:paraId="61185C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59F56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布袋加封</w:t>
            </w:r>
            <w:r>
              <w:rPr>
                <w:rFonts w:hint="eastAsia" w:ascii="宋体" w:hAnsi="宋体" w:cs="宋体"/>
                <w:color w:val="auto"/>
                <w:kern w:val="0"/>
                <w:sz w:val="24"/>
                <w:szCs w:val="24"/>
                <w:lang w:val="en-US" w:eastAsia="zh-CN" w:bidi="ar"/>
              </w:rPr>
              <w:t>的知识</w:t>
            </w:r>
          </w:p>
        </w:tc>
      </w:tr>
      <w:tr w14:paraId="2ACB1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4287AC2">
            <w:pPr>
              <w:rPr>
                <w:color w:val="auto"/>
              </w:rPr>
            </w:pPr>
          </w:p>
        </w:tc>
        <w:tc>
          <w:tcPr>
            <w:tcW w:w="5479" w:type="dxa"/>
            <w:shd w:val="clear" w:color="auto" w:fill="FFFFFF" w:themeFill="background1"/>
          </w:tcPr>
          <w:p w14:paraId="759075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③信封加封：适用于任何类型的车票和票据，但数量不宜过多。将车票置入信封内，随后封闭信封开口，并使用封条覆盖信封背面的接合处。在信封的正面标示封存详情，并在封条的接缝处以及信封的正面盖上加封人员的个人印章，如图4-5所示。</w:t>
            </w:r>
          </w:p>
          <w:p w14:paraId="28FA19B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3333115" cy="735330"/>
                  <wp:effectExtent l="0" t="0" r="63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3333115" cy="735330"/>
                          </a:xfrm>
                          <a:prstGeom prst="rect">
                            <a:avLst/>
                          </a:prstGeom>
                          <a:noFill/>
                          <a:ln>
                            <a:noFill/>
                          </a:ln>
                        </pic:spPr>
                      </pic:pic>
                    </a:graphicData>
                  </a:graphic>
                </wp:inline>
              </w:drawing>
            </w:r>
          </w:p>
        </w:tc>
        <w:tc>
          <w:tcPr>
            <w:tcW w:w="1521" w:type="dxa"/>
            <w:shd w:val="clear" w:color="auto" w:fill="FFFFFF" w:themeFill="background1"/>
            <w:vAlign w:val="center"/>
          </w:tcPr>
          <w:p w14:paraId="7173600B">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26FAD3AB">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4D576F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信封加封</w:t>
            </w:r>
            <w:r>
              <w:rPr>
                <w:rFonts w:hint="eastAsia" w:ascii="宋体" w:hAnsi="宋体" w:eastAsia="宋体" w:cs="宋体"/>
                <w:bCs/>
                <w:color w:val="auto"/>
                <w:kern w:val="2"/>
                <w:sz w:val="24"/>
                <w:szCs w:val="24"/>
                <w:lang w:val="en-US" w:eastAsia="zh-CN" w:bidi="ar-SA"/>
              </w:rPr>
              <w:t>的</w:t>
            </w:r>
            <w:r>
              <w:rPr>
                <w:rFonts w:hint="eastAsia" w:ascii="宋体" w:hAnsi="宋体" w:cs="宋体"/>
                <w:color w:val="auto"/>
                <w:kern w:val="0"/>
                <w:sz w:val="24"/>
                <w:szCs w:val="24"/>
                <w:lang w:val="en-US" w:eastAsia="zh-CN" w:bidi="ar"/>
              </w:rPr>
              <w:t>知识</w:t>
            </w:r>
          </w:p>
        </w:tc>
      </w:tr>
      <w:tr w14:paraId="558EE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9A9C1A">
            <w:pPr>
              <w:rPr>
                <w:color w:val="auto"/>
              </w:rPr>
            </w:pPr>
          </w:p>
        </w:tc>
        <w:tc>
          <w:tcPr>
            <w:tcW w:w="5479" w:type="dxa"/>
            <w:shd w:val="clear" w:color="auto" w:fill="FFFFFF" w:themeFill="background1"/>
          </w:tcPr>
          <w:p w14:paraId="70A1D5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④砂纸加封：主要用于直接加封一些票面面积较大、便于用砂纸缠绕的车票，如纸票。将车票用砂纸（扎把带）十字形缠绕后加封（不需装入信封），并在封条上注明加封信息，如图4-6所示。</w:t>
            </w:r>
          </w:p>
          <w:p w14:paraId="69BDA3F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3340735" cy="1545590"/>
                  <wp:effectExtent l="0" t="0" r="12065" b="165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3340735" cy="1545590"/>
                          </a:xfrm>
                          <a:prstGeom prst="rect">
                            <a:avLst/>
                          </a:prstGeom>
                          <a:noFill/>
                          <a:ln>
                            <a:noFill/>
                          </a:ln>
                        </pic:spPr>
                      </pic:pic>
                    </a:graphicData>
                  </a:graphic>
                </wp:inline>
              </w:drawing>
            </w:r>
          </w:p>
        </w:tc>
        <w:tc>
          <w:tcPr>
            <w:tcW w:w="1521" w:type="dxa"/>
            <w:shd w:val="clear" w:color="auto" w:fill="FFFFFF" w:themeFill="background1"/>
            <w:vAlign w:val="center"/>
          </w:tcPr>
          <w:p w14:paraId="4A49AA0A">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08CF971E">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6D9D9A8">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砂纸加封</w:t>
            </w:r>
            <w:r>
              <w:rPr>
                <w:rFonts w:hint="eastAsia" w:ascii="宋体" w:hAnsi="宋体" w:eastAsia="宋体" w:cs="宋体"/>
                <w:bCs/>
                <w:color w:val="auto"/>
                <w:kern w:val="2"/>
                <w:sz w:val="24"/>
                <w:szCs w:val="24"/>
                <w:lang w:val="en-US" w:eastAsia="zh-CN" w:bidi="ar-SA"/>
              </w:rPr>
              <w:t>的</w:t>
            </w:r>
            <w:r>
              <w:rPr>
                <w:rFonts w:hint="eastAsia" w:ascii="宋体" w:hAnsi="宋体" w:cs="宋体"/>
                <w:color w:val="auto"/>
                <w:kern w:val="0"/>
                <w:sz w:val="24"/>
                <w:szCs w:val="24"/>
                <w:lang w:val="en-US" w:eastAsia="zh-CN" w:bidi="ar"/>
              </w:rPr>
              <w:t>知识</w:t>
            </w:r>
          </w:p>
        </w:tc>
      </w:tr>
      <w:tr w14:paraId="1AE14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1BD237E">
            <w:pPr>
              <w:rPr>
                <w:color w:val="auto"/>
              </w:rPr>
            </w:pPr>
          </w:p>
        </w:tc>
        <w:tc>
          <w:tcPr>
            <w:tcW w:w="5479" w:type="dxa"/>
            <w:shd w:val="clear" w:color="auto" w:fill="FFFFFF" w:themeFill="background1"/>
          </w:tcPr>
          <w:p w14:paraId="269774D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4.车票的盘点</w:t>
            </w:r>
          </w:p>
          <w:p w14:paraId="038DAA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①原则上盘点工作在每月月末的某日（各地铁公司规定盘点日各不相同）运营结束后进行。</w:t>
            </w:r>
          </w:p>
          <w:p w14:paraId="3718D1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②车站需对站存各票种车票，分票种、票价进行全面盘点。</w:t>
            </w:r>
          </w:p>
          <w:p w14:paraId="0489943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a.已按规定加封车票的盘点：无须拆封，按加封数量盘点。</w:t>
            </w:r>
          </w:p>
          <w:p w14:paraId="1ABEC51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未按规定加封或未加封车票的盘点：由客运值班员或以上级别人员与另一名员工共同清点。客运值班员在票务室时，闸机回收票可由站务员工单人在仪器监控摄录状态下盘点。有些地铁公司规定所有车票均由客运值班员或以上级别人员在仪器监控摄录状态下单人盘点。</w:t>
            </w:r>
          </w:p>
          <w:p w14:paraId="178134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③盘点时发现车票数量不符时，闸机回收票可以直接由盘点人员按盘点数量加封，其他车票客运值班员需立即通知值班站长到现场核查。</w:t>
            </w:r>
          </w:p>
          <w:p w14:paraId="6D6A0D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④盘点结束，盘点人员在票务系统相应界面记录盘点情况。</w:t>
            </w:r>
          </w:p>
          <w:p w14:paraId="50A876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盘点日单程票的清点：车站将所有闸机、TVM、云购票机及车票回收箱内的普通单程票全部回收后用点票机清点，实际清点数量与票务室内站存的其他普通单程票（不含TVM废票、BOM废票等需随报表上交的单程票）的合计数量在票务系统相应界面记录。</w:t>
            </w:r>
          </w:p>
          <w:p w14:paraId="2A41EF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⑥盘点日回收箱的清点：回收箱需由客运值班员或以上级别人员和另一名员工开启，并共同清点、加封回收箱回收的车票，并做好记录。</w:t>
            </w:r>
          </w:p>
        </w:tc>
        <w:tc>
          <w:tcPr>
            <w:tcW w:w="1521" w:type="dxa"/>
            <w:shd w:val="clear" w:color="auto" w:fill="FFFFFF" w:themeFill="background1"/>
            <w:vAlign w:val="center"/>
          </w:tcPr>
          <w:p w14:paraId="3C7532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4DBB6B2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车票的盘点</w:t>
            </w:r>
            <w:r>
              <w:rPr>
                <w:rFonts w:hint="eastAsia" w:ascii="宋体" w:hAnsi="宋体" w:cs="宋体"/>
                <w:color w:val="auto"/>
                <w:kern w:val="0"/>
                <w:sz w:val="24"/>
                <w:szCs w:val="24"/>
                <w:lang w:val="en-US" w:eastAsia="zh-CN" w:bidi="ar"/>
              </w:rPr>
              <w:t>的知识</w:t>
            </w:r>
          </w:p>
        </w:tc>
      </w:tr>
      <w:tr w14:paraId="1EB5C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4E608B0">
            <w:pPr>
              <w:rPr>
                <w:color w:val="auto"/>
              </w:rPr>
            </w:pPr>
          </w:p>
        </w:tc>
        <w:tc>
          <w:tcPr>
            <w:tcW w:w="5479" w:type="dxa"/>
            <w:shd w:val="clear" w:color="auto" w:fill="FFFFFF" w:themeFill="background1"/>
          </w:tcPr>
          <w:p w14:paraId="740611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（三）票卡/票据交接要求</w:t>
            </w:r>
          </w:p>
          <w:p w14:paraId="415526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1.基本要求</w:t>
            </w:r>
          </w:p>
          <w:p w14:paraId="71779B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为确保票卡/票据在各岗位交接过程中的安全，车站需在交接时创建交接凭证和统计台账。交接人员应依照交接凭证完成交接手续，并详尽记录票卡/票据的种类、数量、状态、信息等书面记录。若在交接过程中发现数量或信息不符，双方应立即核查并纠正。对于无法立即确定原因的差异，应按实际数目签收，并在车站交接记录表上注明相关情况，同时迅速上报上级组织进行调查。</w:t>
            </w:r>
          </w:p>
          <w:p w14:paraId="2B6683A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票卡/票据的上交由上级部门指定人员到站收取或车站按指定车次上交上级部门指定人员。车站客运值班员应按要求提前准备好票卡，按规定加封，填写相关台账，待专人到站后根据台账和加封数清点各票卡数量，确认无误后签收。</w:t>
            </w:r>
          </w:p>
          <w:p w14:paraId="01BDC0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车票未上交前由车站保管并做好交接及记录。</w:t>
            </w:r>
          </w:p>
        </w:tc>
        <w:tc>
          <w:tcPr>
            <w:tcW w:w="1521" w:type="dxa"/>
            <w:shd w:val="clear" w:color="auto" w:fill="FFFFFF" w:themeFill="background1"/>
            <w:vAlign w:val="center"/>
          </w:tcPr>
          <w:p w14:paraId="2970A57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56CE6AE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票卡/票据交接</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基本要求</w:t>
            </w:r>
          </w:p>
        </w:tc>
      </w:tr>
      <w:tr w14:paraId="78B22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C52A04C">
            <w:pPr>
              <w:rPr>
                <w:color w:val="auto"/>
              </w:rPr>
            </w:pPr>
          </w:p>
        </w:tc>
        <w:tc>
          <w:tcPr>
            <w:tcW w:w="5479" w:type="dxa"/>
            <w:shd w:val="clear" w:color="auto" w:fill="FFFFFF" w:themeFill="background1"/>
          </w:tcPr>
          <w:p w14:paraId="18484FE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2.车站内部、站间票卡/票据的交接规定</w:t>
            </w:r>
          </w:p>
          <w:p w14:paraId="2798E0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原则上票卡/票据应当面交接，交接时若发现数量或信息不符，按实际数量进行签收，同时车站需及时组织调查，并将情况逐级上报，差额情况及时在台账和票务系统相应界面记录。</w:t>
            </w:r>
          </w:p>
          <w:p w14:paraId="62CB2E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车站进行票卡/票据交接时，需做好交接记录。交接赋值票卡时，车站可通过确认票卡信息或确认票卡ID的方式进行，若通过确认票卡ID方式进行交接时，需设置台账，并做好记录。</w:t>
            </w:r>
          </w:p>
        </w:tc>
        <w:tc>
          <w:tcPr>
            <w:tcW w:w="1521" w:type="dxa"/>
            <w:shd w:val="clear" w:color="auto" w:fill="FFFFFF" w:themeFill="background1"/>
            <w:vAlign w:val="center"/>
          </w:tcPr>
          <w:p w14:paraId="4CE6AD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3641EB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车站内部、站间票卡/票据的交接规定</w:t>
            </w:r>
          </w:p>
        </w:tc>
      </w:tr>
      <w:tr w14:paraId="1EE2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1B891AD">
            <w:pPr>
              <w:rPr>
                <w:color w:val="auto"/>
              </w:rPr>
            </w:pPr>
          </w:p>
        </w:tc>
        <w:tc>
          <w:tcPr>
            <w:tcW w:w="5479" w:type="dxa"/>
            <w:shd w:val="clear" w:color="auto" w:fill="FFFFFF" w:themeFill="background1"/>
          </w:tcPr>
          <w:p w14:paraId="4EE017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3.票卡的借调</w:t>
            </w:r>
          </w:p>
          <w:p w14:paraId="08464B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（1）站间调票。</w:t>
            </w:r>
          </w:p>
          <w:p w14:paraId="0B726FE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若车站遇设备故障或大客流突发等情况，可申请站间调票。车票调入站与车票调出站的相关工作人员须按公司规定，通过加封数量或当面清点车票数量，签收，并做好台账记录。</w:t>
            </w:r>
          </w:p>
        </w:tc>
        <w:tc>
          <w:tcPr>
            <w:tcW w:w="1521" w:type="dxa"/>
            <w:shd w:val="clear" w:color="auto" w:fill="FFFFFF" w:themeFill="background1"/>
            <w:vAlign w:val="center"/>
          </w:tcPr>
          <w:p w14:paraId="4423FC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3198F2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票卡站间调票</w:t>
            </w:r>
            <w:r>
              <w:rPr>
                <w:rFonts w:hint="eastAsia" w:ascii="宋体" w:hAnsi="宋体" w:cs="宋体"/>
                <w:color w:val="auto"/>
                <w:kern w:val="0"/>
                <w:sz w:val="24"/>
                <w:szCs w:val="24"/>
                <w:lang w:val="en-US" w:eastAsia="zh-CN" w:bidi="ar"/>
              </w:rPr>
              <w:t>的知识</w:t>
            </w:r>
          </w:p>
        </w:tc>
      </w:tr>
      <w:tr w14:paraId="3B08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5E65E73">
            <w:pPr>
              <w:rPr>
                <w:color w:val="auto"/>
              </w:rPr>
            </w:pPr>
          </w:p>
        </w:tc>
        <w:tc>
          <w:tcPr>
            <w:tcW w:w="5479" w:type="dxa"/>
            <w:shd w:val="clear" w:color="auto" w:fill="FFFFFF" w:themeFill="background1"/>
          </w:tcPr>
          <w:p w14:paraId="2F519A8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（2）AFC设备故障临时测试（单程票模块）车票借用。</w:t>
            </w:r>
          </w:p>
          <w:p w14:paraId="114AA7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临时测试时，只允许借用闸机回收票。测试借票需填写相关台账作为借票记录。</w:t>
            </w:r>
          </w:p>
          <w:p w14:paraId="55115C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原则上借票人员应在当天将车票交还车站。测试完毕，若AFC维修人员需带走车票，需要在相关台账上注明。车票应在若干个工作日内归还车站。</w:t>
            </w:r>
          </w:p>
          <w:p w14:paraId="1D0221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归还有值车票时，交接双方需共同将车票用信封加封，车票随报表上交上级票务部门。</w:t>
            </w:r>
          </w:p>
        </w:tc>
        <w:tc>
          <w:tcPr>
            <w:tcW w:w="1521" w:type="dxa"/>
            <w:shd w:val="clear" w:color="auto" w:fill="FFFFFF" w:themeFill="background1"/>
            <w:vAlign w:val="center"/>
          </w:tcPr>
          <w:p w14:paraId="5EEE470A">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1552C8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AFC设备故障临时测试（单程票模块）车票借用</w:t>
            </w:r>
            <w:r>
              <w:rPr>
                <w:rFonts w:hint="eastAsia" w:ascii="宋体" w:hAnsi="宋体" w:cs="宋体"/>
                <w:color w:val="auto"/>
                <w:kern w:val="0"/>
                <w:sz w:val="24"/>
                <w:szCs w:val="24"/>
                <w:lang w:val="en-US" w:eastAsia="zh-CN" w:bidi="ar"/>
              </w:rPr>
              <w:t>的知识</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76A96A97">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1.车票采购回来之后就可以配送到车站使用。</w:t>
            </w:r>
          </w:p>
          <w:p w14:paraId="4D0F82D2">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2.自动售检票系统车票类型定义由车站计算机系统完成。</w:t>
            </w:r>
          </w:p>
          <w:p w14:paraId="51B811EE">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3.E/S属于AFC的清分中心计算机系统这一层级。</w:t>
            </w:r>
          </w:p>
          <w:p w14:paraId="44B8A675">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4.原则上盘点工作在每月月末的某日（各地铁公司规定盘点日各不相同）运营结束后进行。</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5.原则上借票人员应在当天将车票交还车站。</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0AA15D9E">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1.轨道交通彩云湖站的客运值班员为张三，行车值班员为李四，在2020年11月23日站务员王五当班期间，需要加封非付费区的9张过期的预赋值单程票，请画出工字加封的示意图，并简述工字加封的使用条件。</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2.车票加封的方法有哪些？各加封方法适用于哪种票卡？</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color w:val="auto"/>
                <w:sz w:val="24"/>
                <w:szCs w:val="24"/>
                <w:lang w:val="en-US"/>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四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二  票卡管理</w:t>
            </w:r>
          </w:p>
          <w:p w14:paraId="365C53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olor w:val="auto"/>
                <w:sz w:val="24"/>
                <w:szCs w:val="24"/>
                <w:lang w:val="en-US" w:eastAsia="zh-CN"/>
              </w:rPr>
            </w:pPr>
            <w:r>
              <w:rPr>
                <w:rFonts w:hint="eastAsia" w:ascii="Times New Roman" w:hAnsi="Times New Roman" w:eastAsia="宋体" w:cs="Times New Roman"/>
                <w:color w:val="auto"/>
                <w:kern w:val="2"/>
                <w:sz w:val="24"/>
                <w:szCs w:val="24"/>
                <w:lang w:val="en-US" w:eastAsia="zh-CN" w:bidi="ar-SA"/>
              </w:rPr>
              <w:t>（一）</w:t>
            </w:r>
            <w:r>
              <w:rPr>
                <w:rFonts w:hint="eastAsia" w:ascii="Times New Roman" w:hAnsi="Times New Roman"/>
                <w:color w:val="auto"/>
                <w:sz w:val="24"/>
                <w:szCs w:val="24"/>
                <w:lang w:val="en-US" w:eastAsia="zh-CN"/>
              </w:rPr>
              <w:t>车票运作流程及管理</w:t>
            </w:r>
          </w:p>
          <w:p w14:paraId="76A388C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1.车票的生命周期</w:t>
            </w:r>
          </w:p>
          <w:p w14:paraId="3986BDF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2.车票编码定义</w:t>
            </w:r>
          </w:p>
          <w:p w14:paraId="54A8F0C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3.车票采购</w:t>
            </w:r>
          </w:p>
          <w:p w14:paraId="6206501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4.车票初始化</w:t>
            </w:r>
          </w:p>
          <w:p w14:paraId="4D4B3D5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5.车票赋值发售</w:t>
            </w:r>
          </w:p>
          <w:p w14:paraId="286481C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6.车票的使用</w:t>
            </w:r>
          </w:p>
          <w:p w14:paraId="3C5FAA2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7.车票的退换</w:t>
            </w:r>
          </w:p>
          <w:p w14:paraId="7E07381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8.车票的配发、调配、收缴</w:t>
            </w:r>
          </w:p>
          <w:p w14:paraId="26331E7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9.车票挂失</w:t>
            </w:r>
          </w:p>
          <w:p w14:paraId="6772EA1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10.车票分拣</w:t>
            </w:r>
          </w:p>
          <w:p w14:paraId="601F112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11.车票的重新编码</w:t>
            </w:r>
          </w:p>
          <w:p w14:paraId="6273A89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12.车票的注销</w:t>
            </w:r>
          </w:p>
          <w:p w14:paraId="4407D94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13.车票的销毁</w:t>
            </w:r>
          </w:p>
          <w:p w14:paraId="2C19AE0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14.黑名单票卡</w:t>
            </w:r>
          </w:p>
          <w:p w14:paraId="4FDDC82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（二）票卡的安全管理</w:t>
            </w:r>
          </w:p>
          <w:p w14:paraId="182ADEB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1.人工售票规定</w:t>
            </w:r>
          </w:p>
          <w:p w14:paraId="770186C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2.安全保管规定</w:t>
            </w:r>
          </w:p>
          <w:p w14:paraId="5A8C9A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3.车票的加封和开封</w:t>
            </w:r>
          </w:p>
          <w:p w14:paraId="31F3D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4.车票的盘点</w:t>
            </w:r>
          </w:p>
          <w:p w14:paraId="01032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（三）票卡/票据交接要求</w:t>
            </w:r>
          </w:p>
          <w:p w14:paraId="754760E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1.基本要求</w:t>
            </w:r>
          </w:p>
          <w:p w14:paraId="2AF98B9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2.车站内部、站间票卡/票据的交接规定</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3.票卡的借调</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2765FDB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C1B4A85"/>
    <w:rsid w:val="2935110A"/>
    <w:rsid w:val="2F2D2D77"/>
    <w:rsid w:val="308A799E"/>
    <w:rsid w:val="33396D97"/>
    <w:rsid w:val="34F47329"/>
    <w:rsid w:val="387A31A3"/>
    <w:rsid w:val="3A142996"/>
    <w:rsid w:val="4AF53986"/>
    <w:rsid w:val="57E16E3D"/>
    <w:rsid w:val="5F972637"/>
    <w:rsid w:val="651A0D6E"/>
    <w:rsid w:val="693C6DF1"/>
    <w:rsid w:val="6F206420"/>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7881</Words>
  <Characters>7999</Characters>
  <Lines>66</Lines>
  <Paragraphs>18</Paragraphs>
  <TotalTime>0</TotalTime>
  <ScaleCrop>false</ScaleCrop>
  <LinksUpToDate>false</LinksUpToDate>
  <CharactersWithSpaces>8007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BB62D5455FA34A8C9ED4E30674B9F54B_13</vt:lpwstr>
  </property>
  <property fmtid="{D5CDD505-2E9C-101B-9397-08002B2CF9AE}" pid="4" name="KSOTemplateDocerSaveRecord">
    <vt:lpwstr>eyJoZGlkIjoiMjNjZjU1MDBkNjRkNjMxZTZhZDVjMzc0NWEyZDI1OGUiLCJ1c2VySWQiOiI5MzI1MjI1NzkifQ==</vt:lpwstr>
  </property>
</Properties>
</file>